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w:t>
      </w:r>
      <w:r>
        <w:rPr>
          <w:rFonts w:hint="eastAsia" w:ascii="宋体" w:hAnsi="宋体"/>
          <w:b/>
          <w:bCs/>
          <w:sz w:val="48"/>
          <w:szCs w:val="30"/>
          <w:lang w:val="en-US" w:eastAsia="zh-CN"/>
        </w:rPr>
        <w:t>9</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9,840,000.00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-372.39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177,905.04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10,056,218.18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9,569,601.41</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9,438,607.73</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130,993.68</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480,122.85</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15,000.13</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10,056,675.65</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494,793.60</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10,056,675.65</w:t>
            </w:r>
          </w:p>
        </w:tc>
        <w:tc>
          <w:tcPr>
            <w:tcW w:w="1749" w:type="dxa"/>
            <w:shd w:val="clear" w:color="auto" w:fill="auto"/>
          </w:tcPr>
          <w:p>
            <w:pPr>
              <w:jc w:val="right"/>
            </w:pPr>
            <w:r>
              <w:t>100.00</w:t>
            </w:r>
          </w:p>
        </w:tc>
        <w:tc>
          <w:tcPr>
            <w:tcW w:w="1653" w:type="dxa"/>
          </w:tcPr>
          <w:p>
            <w:pPr>
              <w:jc w:val="right"/>
            </w:pPr>
            <w:r>
              <w:t>10,559,517.99</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10,056,675.65</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480,122.85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234,775.25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201,419.81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199,918.82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197,979.75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171,558.69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167,507.38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165,905.48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165,434.57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165,227.43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7E0A59B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2022-08-08T07:39:25Z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