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14天持有期5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505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6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